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7D" w:rsidRPr="00A5037D" w:rsidRDefault="00A5037D" w:rsidP="003E5537">
      <w:pPr>
        <w:jc w:val="center"/>
        <w:rPr>
          <w:b/>
          <w:smallCaps/>
          <w:sz w:val="24"/>
          <w:u w:val="single"/>
        </w:rPr>
      </w:pPr>
      <w:r w:rsidRPr="00A5037D">
        <w:rPr>
          <w:b/>
          <w:smallCaps/>
          <w:sz w:val="24"/>
          <w:u w:val="single"/>
        </w:rPr>
        <w:t>Adhésion à</w:t>
      </w:r>
      <w:r w:rsidR="00024643">
        <w:rPr>
          <w:b/>
          <w:smallCaps/>
          <w:sz w:val="24"/>
          <w:u w:val="single"/>
        </w:rPr>
        <w:t xml:space="preserve"> France Digues</w:t>
      </w:r>
      <w:proofErr w:type="gramStart"/>
      <w:r w:rsidR="002D6868">
        <w:rPr>
          <w:b/>
          <w:smallCaps/>
          <w:sz w:val="24"/>
          <w:u w:val="single"/>
        </w:rPr>
        <w:t>,</w:t>
      </w:r>
      <w:bookmarkStart w:id="0" w:name="_GoBack"/>
      <w:bookmarkEnd w:id="0"/>
      <w:proofErr w:type="gramEnd"/>
      <w:r w:rsidR="00DE1EE2">
        <w:rPr>
          <w:b/>
          <w:smallCaps/>
          <w:sz w:val="24"/>
          <w:u w:val="single"/>
        </w:rPr>
        <w:br/>
      </w:r>
      <w:r w:rsidRPr="00A5037D">
        <w:rPr>
          <w:b/>
          <w:smallCaps/>
          <w:sz w:val="24"/>
          <w:u w:val="single"/>
        </w:rPr>
        <w:t>Association Nationale des Gestionnaires de Digues</w:t>
      </w:r>
    </w:p>
    <w:p w:rsidR="00292E54" w:rsidRPr="00520D46" w:rsidRDefault="00292E54" w:rsidP="003E5537">
      <w:pPr>
        <w:jc w:val="both"/>
        <w:rPr>
          <w:b/>
          <w:u w:val="single"/>
        </w:rPr>
      </w:pPr>
      <w:r w:rsidRPr="00520D46">
        <w:rPr>
          <w:b/>
          <w:u w:val="single"/>
        </w:rPr>
        <w:t xml:space="preserve">Exposé : </w:t>
      </w:r>
    </w:p>
    <w:p w:rsidR="00BE3050" w:rsidRDefault="00BE3050" w:rsidP="00BE3050">
      <w:pPr>
        <w:jc w:val="both"/>
      </w:pPr>
      <w:r>
        <w:t>France Digues est une association de 1901</w:t>
      </w:r>
      <w:r w:rsidR="00DE70B1">
        <w:t>,</w:t>
      </w:r>
      <w:r>
        <w:t xml:space="preserve"> dont l’objectif est de structurer et consolider la profession de gestionnaire de digues</w:t>
      </w:r>
      <w:r>
        <w:t xml:space="preserve"> </w:t>
      </w:r>
      <w:r w:rsidR="00DE70B1">
        <w:t xml:space="preserve">en favorisant les </w:t>
      </w:r>
      <w:r>
        <w:t xml:space="preserve">échanges </w:t>
      </w:r>
      <w:r w:rsidR="00DE70B1">
        <w:t>techniques,</w:t>
      </w:r>
      <w:r>
        <w:t xml:space="preserve"> le partage des savoir-fai</w:t>
      </w:r>
      <w:r w:rsidR="00DE70B1">
        <w:t>re et l’échange d’expériences, en</w:t>
      </w:r>
      <w:r>
        <w:t xml:space="preserve"> </w:t>
      </w:r>
      <w:r w:rsidR="00DE70B1">
        <w:t>développant l</w:t>
      </w:r>
      <w:r>
        <w:t>es connai</w:t>
      </w:r>
      <w:r>
        <w:t>ssances des gestionnaires</w:t>
      </w:r>
      <w:r w:rsidR="00DE70B1" w:rsidRPr="00DE70B1">
        <w:t xml:space="preserve"> </w:t>
      </w:r>
      <w:r w:rsidR="00C658CE">
        <w:t xml:space="preserve">par des formations </w:t>
      </w:r>
      <w:r w:rsidR="00DE70B1">
        <w:t xml:space="preserve">et </w:t>
      </w:r>
      <w:r w:rsidR="00DE70B1">
        <w:t xml:space="preserve">en créant des </w:t>
      </w:r>
      <w:r w:rsidR="00DE70B1">
        <w:t>outils métiers</w:t>
      </w:r>
      <w:r w:rsidR="00DE70B1">
        <w:t xml:space="preserve"> spécifiques.</w:t>
      </w:r>
    </w:p>
    <w:p w:rsidR="00F012BA" w:rsidRDefault="00F012BA" w:rsidP="00BE3050">
      <w:pPr>
        <w:jc w:val="both"/>
      </w:pPr>
      <w:r>
        <w:t>Cette association est l’aboutissement de l’action « création d’une filière professionnelle destinée aux gestionnaires de digues » telle que définie par le Plan de Submersion Rapide (PSR) publié en février 2011.</w:t>
      </w:r>
    </w:p>
    <w:p w:rsidR="00473CE1" w:rsidRDefault="00A84B4E" w:rsidP="003E5537">
      <w:pPr>
        <w:jc w:val="both"/>
      </w:pPr>
      <w:r>
        <w:t>L’association France Digues</w:t>
      </w:r>
      <w:r w:rsidR="00473CE1">
        <w:t xml:space="preserve"> a pour </w:t>
      </w:r>
      <w:r w:rsidR="00F40B00">
        <w:t>missions de</w:t>
      </w:r>
      <w:r w:rsidR="00473CE1">
        <w:t> :</w:t>
      </w:r>
    </w:p>
    <w:p w:rsidR="00E2568C" w:rsidRDefault="00E2568C" w:rsidP="00E2568C">
      <w:pPr>
        <w:pStyle w:val="Paragraphedeliste"/>
        <w:numPr>
          <w:ilvl w:val="0"/>
          <w:numId w:val="1"/>
        </w:numPr>
        <w:jc w:val="both"/>
      </w:pPr>
      <w:r>
        <w:t xml:space="preserve">mettre en réseau, animer et assister les gestionnaires de digues et </w:t>
      </w:r>
      <w:r>
        <w:t>d’</w:t>
      </w:r>
      <w:r>
        <w:t>ouvrages de protection contre les crues en constituant un lieu d’échanges et de partage d’expériences, de savoirs et d’informations ;</w:t>
      </w:r>
    </w:p>
    <w:p w:rsidR="00F40B00" w:rsidRDefault="00F40B00" w:rsidP="00F40B00">
      <w:pPr>
        <w:pStyle w:val="Paragraphedeliste"/>
        <w:numPr>
          <w:ilvl w:val="0"/>
          <w:numId w:val="1"/>
        </w:numPr>
        <w:jc w:val="both"/>
      </w:pPr>
      <w:r>
        <w:t>renforcer les compétences métier des gestionnaires de digues par des actions de formation et de pro</w:t>
      </w:r>
      <w:r w:rsidR="00E2568C">
        <w:t>fessionnalisation de la filière ;</w:t>
      </w:r>
    </w:p>
    <w:p w:rsidR="00E2568C" w:rsidRDefault="00F40B00" w:rsidP="00F40B00">
      <w:pPr>
        <w:pStyle w:val="Paragraphedeliste"/>
        <w:numPr>
          <w:ilvl w:val="0"/>
          <w:numId w:val="1"/>
        </w:numPr>
        <w:jc w:val="both"/>
      </w:pPr>
      <w:r>
        <w:t>représenter la profession auprès des différentes instances, être porte-parole des gestionnaires, interlo</w:t>
      </w:r>
      <w:r w:rsidR="00E2568C">
        <w:t>cuteur et force de proposition ;</w:t>
      </w:r>
    </w:p>
    <w:p w:rsidR="00F40B00" w:rsidRDefault="002F0676" w:rsidP="00F40B00">
      <w:pPr>
        <w:pStyle w:val="Paragraphedeliste"/>
        <w:numPr>
          <w:ilvl w:val="0"/>
          <w:numId w:val="1"/>
        </w:numPr>
        <w:jc w:val="both"/>
      </w:pPr>
      <w:r>
        <w:t>assurer une veille technique et règlementaire</w:t>
      </w:r>
      <w:r w:rsidR="00E2568C">
        <w:t> ;</w:t>
      </w:r>
    </w:p>
    <w:p w:rsidR="00292E54" w:rsidRDefault="00292E54" w:rsidP="00646912">
      <w:pPr>
        <w:pStyle w:val="Paragraphedeliste"/>
        <w:numPr>
          <w:ilvl w:val="0"/>
          <w:numId w:val="1"/>
        </w:numPr>
        <w:jc w:val="both"/>
      </w:pPr>
      <w:r>
        <w:t>assurer la conception et la maint</w:t>
      </w:r>
      <w:r w:rsidR="00F40B00">
        <w:t>enance d’outils</w:t>
      </w:r>
      <w:r w:rsidR="00E912EA">
        <w:t xml:space="preserve"> et méthodes</w:t>
      </w:r>
      <w:r w:rsidR="00F40B00">
        <w:t xml:space="preserve"> spécifiques et </w:t>
      </w:r>
      <w:r>
        <w:t xml:space="preserve">assister ses membres </w:t>
      </w:r>
      <w:r w:rsidR="00E912EA">
        <w:t>à leur utilisation</w:t>
      </w:r>
      <w:r w:rsidR="00105C14">
        <w:t xml:space="preserve"> (SIRS Digues, etc.)</w:t>
      </w:r>
      <w:r>
        <w:t> ;</w:t>
      </w:r>
    </w:p>
    <w:p w:rsidR="00292E54" w:rsidRDefault="00292E54" w:rsidP="003E5537">
      <w:pPr>
        <w:pStyle w:val="Paragraphedeliste"/>
        <w:numPr>
          <w:ilvl w:val="0"/>
          <w:numId w:val="1"/>
        </w:numPr>
        <w:jc w:val="both"/>
      </w:pPr>
      <w:r>
        <w:t>conduire des analyses pour le réseau de gestionnaires et de participer à des projets européens et internationaux.</w:t>
      </w:r>
    </w:p>
    <w:p w:rsidR="00292E54" w:rsidRDefault="002A5FF7" w:rsidP="003E5537">
      <w:pPr>
        <w:jc w:val="both"/>
      </w:pPr>
      <w:r>
        <w:t>France Digues</w:t>
      </w:r>
      <w:r w:rsidR="00C658CE">
        <w:t xml:space="preserve"> propose à ses adhérents, entre autres : </w:t>
      </w:r>
      <w:r w:rsidR="00292E54">
        <w:t>de bénéficier d</w:t>
      </w:r>
      <w:r w:rsidR="00520D46">
        <w:t>’un</w:t>
      </w:r>
      <w:r w:rsidR="00292E54">
        <w:t xml:space="preserve"> </w:t>
      </w:r>
      <w:r w:rsidR="00F76D01">
        <w:t>important</w:t>
      </w:r>
      <w:r w:rsidR="00292E54">
        <w:t xml:space="preserve"> réseau de gestionnaires et </w:t>
      </w:r>
      <w:r w:rsidR="00520D46">
        <w:t xml:space="preserve">de </w:t>
      </w:r>
      <w:r w:rsidR="00292E54">
        <w:t>professionnels de la gestion des digues</w:t>
      </w:r>
      <w:r w:rsidR="00C658CE">
        <w:t> ;</w:t>
      </w:r>
      <w:r w:rsidR="00292E54">
        <w:t xml:space="preserve"> </w:t>
      </w:r>
      <w:r w:rsidR="00A5037D">
        <w:t xml:space="preserve">de </w:t>
      </w:r>
      <w:r w:rsidR="00F76D01">
        <w:t>participer gratuitement à des</w:t>
      </w:r>
      <w:r w:rsidR="00C658CE">
        <w:t xml:space="preserve"> journées techniques</w:t>
      </w:r>
      <w:r w:rsidR="002252CE">
        <w:t xml:space="preserve"> ciblées sur les besoins de ses adhérents</w:t>
      </w:r>
      <w:r w:rsidR="00C658CE">
        <w:t> ;</w:t>
      </w:r>
      <w:r w:rsidR="00A5037D">
        <w:t xml:space="preserve"> </w:t>
      </w:r>
      <w:r w:rsidR="00F76D01">
        <w:t>de bénéficier d’une veille règlementaire</w:t>
      </w:r>
      <w:r w:rsidR="00C658CE">
        <w:t> ;</w:t>
      </w:r>
      <w:r w:rsidR="00F76D01">
        <w:t xml:space="preserve"> de disposer de documents </w:t>
      </w:r>
      <w:r w:rsidR="002252CE">
        <w:t xml:space="preserve">et notes </w:t>
      </w:r>
      <w:r w:rsidR="00F76D01">
        <w:t xml:space="preserve">techniques </w:t>
      </w:r>
      <w:r w:rsidR="002252CE">
        <w:t>destiné</w:t>
      </w:r>
      <w:r w:rsidR="00F76D01">
        <w:t>s aux gestionnaires ; d’</w:t>
      </w:r>
      <w:r w:rsidR="00292E54">
        <w:t>orienter les actions de l’association</w:t>
      </w:r>
      <w:r w:rsidR="00C658CE">
        <w:t xml:space="preserve"> ; </w:t>
      </w:r>
      <w:r w:rsidR="00292E54">
        <w:t>de prendre part à différentes réunions</w:t>
      </w:r>
      <w:r w:rsidR="00A5037D">
        <w:t xml:space="preserve"> (Comité Technique, Groupe</w:t>
      </w:r>
      <w:r w:rsidR="00F76D01">
        <w:t>s</w:t>
      </w:r>
      <w:r w:rsidR="00A5037D">
        <w:t xml:space="preserve"> de travail thématique</w:t>
      </w:r>
      <w:r w:rsidR="00F76D01">
        <w:t>s</w:t>
      </w:r>
      <w:r w:rsidR="00A5037D">
        <w:t>…) ;</w:t>
      </w:r>
      <w:r w:rsidR="00292E54">
        <w:t xml:space="preserve"> d’avoir un accès privilégié </w:t>
      </w:r>
      <w:r w:rsidR="00105C14">
        <w:t xml:space="preserve">et </w:t>
      </w:r>
      <w:r w:rsidR="00292E54">
        <w:t>un</w:t>
      </w:r>
      <w:r w:rsidR="00105C14">
        <w:t>e assistance à l’utilisation du</w:t>
      </w:r>
      <w:r w:rsidR="00105C14">
        <w:t xml:space="preserve"> logiciel</w:t>
      </w:r>
      <w:r w:rsidR="00105C14">
        <w:t xml:space="preserve"> métier</w:t>
      </w:r>
      <w:r w:rsidR="00105C14">
        <w:t xml:space="preserve"> SIRS Digues</w:t>
      </w:r>
      <w:r w:rsidR="00105C14">
        <w:t> ;</w:t>
      </w:r>
      <w:r w:rsidR="00292E54">
        <w:t xml:space="preserve"> </w:t>
      </w:r>
      <w:r w:rsidR="00520D46">
        <w:t xml:space="preserve">d’avoir </w:t>
      </w:r>
      <w:r w:rsidR="00A5037D">
        <w:t xml:space="preserve">un </w:t>
      </w:r>
      <w:r w:rsidR="00520D46">
        <w:t xml:space="preserve">compte adhérent </w:t>
      </w:r>
      <w:r w:rsidR="002F0676">
        <w:t>à la plate-forme d’échanges (</w:t>
      </w:r>
      <w:r w:rsidR="00520D46">
        <w:t>site internet</w:t>
      </w:r>
      <w:r w:rsidR="002F0676">
        <w:t>)</w:t>
      </w:r>
      <w:r w:rsidR="00520D46">
        <w:t xml:space="preserve"> de France Digues</w:t>
      </w:r>
      <w:r w:rsidR="00F76D01">
        <w:t xml:space="preserve"> </w:t>
      </w:r>
      <w:r w:rsidR="00105C14">
        <w:t xml:space="preserve">à laquelle pourront participer professionnels et experts, </w:t>
      </w:r>
      <w:r w:rsidR="00C658CE">
        <w:t>contenant</w:t>
      </w:r>
      <w:r w:rsidR="00F76D01">
        <w:t xml:space="preserve"> une</w:t>
      </w:r>
      <w:r w:rsidR="00520D46">
        <w:t xml:space="preserve"> </w:t>
      </w:r>
      <w:r w:rsidR="00292E54">
        <w:t>veille</w:t>
      </w:r>
      <w:r w:rsidR="00520D46">
        <w:t xml:space="preserve"> journalistique et technique</w:t>
      </w:r>
      <w:r w:rsidR="00292E54">
        <w:t xml:space="preserve">, </w:t>
      </w:r>
      <w:r w:rsidR="00C658CE">
        <w:t>un</w:t>
      </w:r>
      <w:r w:rsidR="00520D46">
        <w:t xml:space="preserve"> </w:t>
      </w:r>
      <w:r w:rsidR="00292E54">
        <w:t xml:space="preserve">forum, </w:t>
      </w:r>
      <w:r w:rsidR="00F76D01">
        <w:t>des documents technique</w:t>
      </w:r>
      <w:r w:rsidR="002F0676">
        <w:t>s</w:t>
      </w:r>
      <w:r w:rsidR="00C658CE">
        <w:t>, etc.</w:t>
      </w:r>
    </w:p>
    <w:p w:rsidR="00983592" w:rsidRDefault="00983592" w:rsidP="003E5537">
      <w:pPr>
        <w:jc w:val="both"/>
      </w:pPr>
    </w:p>
    <w:p w:rsidR="003A0353" w:rsidRDefault="00983592" w:rsidP="003E5537">
      <w:pPr>
        <w:jc w:val="both"/>
      </w:pPr>
      <w:r>
        <w:t>La compétence</w:t>
      </w:r>
      <w:r w:rsidR="003A0353">
        <w:t xml:space="preserve"> Gestion des Milieux aquatiques et de Prévention des Inondations dite « </w:t>
      </w:r>
      <w:r>
        <w:t>GEMAPI</w:t>
      </w:r>
      <w:r w:rsidR="003A0353">
        <w:t> »</w:t>
      </w:r>
      <w:r>
        <w:t xml:space="preserve"> est </w:t>
      </w:r>
      <w:r w:rsidR="00F012BA">
        <w:t>obligatoire à compter du</w:t>
      </w:r>
      <w:r>
        <w:t xml:space="preserve"> 1</w:t>
      </w:r>
      <w:r w:rsidRPr="00473CE1">
        <w:rPr>
          <w:vertAlign w:val="superscript"/>
        </w:rPr>
        <w:t>er</w:t>
      </w:r>
      <w:r w:rsidR="009C0D98">
        <w:t xml:space="preserve"> janvier 2018. La gestion des ouvrages construits ou aménagés en vue de prévenir les inondations et les submersions relève de cette compétence.</w:t>
      </w:r>
    </w:p>
    <w:p w:rsidR="00292E54" w:rsidRDefault="003A0353" w:rsidP="003E5537">
      <w:pPr>
        <w:jc w:val="both"/>
      </w:pPr>
      <w:r>
        <w:t>Dans un</w:t>
      </w:r>
      <w:r w:rsidR="00292E54">
        <w:t xml:space="preserve"> contexte</w:t>
      </w:r>
      <w:r w:rsidR="00A5037D" w:rsidRPr="00A5037D">
        <w:t xml:space="preserve"> </w:t>
      </w:r>
      <w:r w:rsidR="00A5037D">
        <w:t>de constantes évolutions règlementaires et techniques</w:t>
      </w:r>
      <w:r w:rsidR="00292E54">
        <w:t>,</w:t>
      </w:r>
      <w:r w:rsidR="00A84B4E">
        <w:t xml:space="preserve"> et face à la</w:t>
      </w:r>
      <w:r w:rsidR="004C5A81">
        <w:t xml:space="preserve"> complexité</w:t>
      </w:r>
      <w:r w:rsidR="00A84B4E">
        <w:t xml:space="preserve"> de ces dernières</w:t>
      </w:r>
      <w:r w:rsidR="004C5A81">
        <w:t>,</w:t>
      </w:r>
      <w:r w:rsidR="00292E54">
        <w:t xml:space="preserve"> il est pertinent que </w:t>
      </w:r>
      <w:r w:rsidR="00A5037D">
        <w:rPr>
          <w:b/>
          <w:color w:val="FF0000"/>
        </w:rPr>
        <w:t>Nom de votre structure</w:t>
      </w:r>
      <w:r w:rsidR="00292E54">
        <w:rPr>
          <w:b/>
          <w:color w:val="FF0000"/>
        </w:rPr>
        <w:t xml:space="preserve"> </w:t>
      </w:r>
      <w:r w:rsidR="00292E54" w:rsidRPr="00A5037D">
        <w:t>participe à un réseau s’appuyant sur des échanges d’expériences et de bonnes pratiques sur la gestion des digues</w:t>
      </w:r>
      <w:r w:rsidR="009C0D98">
        <w:t>.</w:t>
      </w:r>
    </w:p>
    <w:p w:rsidR="009C0D98" w:rsidRDefault="009C0D98" w:rsidP="003E5537">
      <w:pPr>
        <w:jc w:val="both"/>
      </w:pPr>
      <w:r>
        <w:t>Il est donc proposé d’adhérer à l’association nationale des gestionnaires de Digues, France DIGUES.</w:t>
      </w:r>
    </w:p>
    <w:p w:rsidR="00292E54" w:rsidRPr="00520D46" w:rsidRDefault="00292E54" w:rsidP="003E5537">
      <w:pPr>
        <w:jc w:val="both"/>
      </w:pPr>
      <w:r w:rsidRPr="00520D46">
        <w:t xml:space="preserve">La cotisation annuelle </w:t>
      </w:r>
      <w:r w:rsidR="009C0D98">
        <w:t>à l’association est fixée</w:t>
      </w:r>
      <w:r w:rsidRPr="00520D46">
        <w:t xml:space="preserve"> à 750€ à laquelle s’ajoute un montant de 30€/km de </w:t>
      </w:r>
      <w:r w:rsidR="003E5537">
        <w:t>d</w:t>
      </w:r>
      <w:r w:rsidRPr="00520D46">
        <w:t>igue</w:t>
      </w:r>
      <w:r w:rsidR="00024643">
        <w:t xml:space="preserve"> géré</w:t>
      </w:r>
      <w:r w:rsidRPr="00520D46">
        <w:t xml:space="preserve">. </w:t>
      </w:r>
    </w:p>
    <w:p w:rsidR="00520D46" w:rsidRPr="00520D46" w:rsidRDefault="00520D46" w:rsidP="003E5537">
      <w:pPr>
        <w:jc w:val="both"/>
        <w:rPr>
          <w:b/>
          <w:u w:val="single"/>
        </w:rPr>
      </w:pPr>
      <w:r w:rsidRPr="00520D46">
        <w:rPr>
          <w:b/>
          <w:u w:val="single"/>
        </w:rPr>
        <w:lastRenderedPageBreak/>
        <w:t>Décision :</w:t>
      </w:r>
    </w:p>
    <w:p w:rsidR="00520D46" w:rsidRPr="00520D46" w:rsidRDefault="00F76D01" w:rsidP="003E5537">
      <w:pPr>
        <w:jc w:val="both"/>
        <w:rPr>
          <w:rFonts w:cs="CenturyGothic"/>
        </w:rPr>
      </w:pPr>
      <w:r w:rsidRPr="00F76D01">
        <w:rPr>
          <w:b/>
          <w:color w:val="FF0000"/>
        </w:rPr>
        <w:t>LE DECIDEUR</w:t>
      </w:r>
      <w:r>
        <w:rPr>
          <w:rFonts w:cs="CenturyGothic"/>
        </w:rPr>
        <w:t>, après en avoir délibéré :</w:t>
      </w:r>
    </w:p>
    <w:p w:rsidR="00520D46" w:rsidRPr="00520D46" w:rsidRDefault="004C5A81" w:rsidP="003E5537">
      <w:pPr>
        <w:pStyle w:val="Paragraphedeliste"/>
        <w:numPr>
          <w:ilvl w:val="0"/>
          <w:numId w:val="6"/>
        </w:numPr>
        <w:jc w:val="both"/>
      </w:pPr>
      <w:r>
        <w:t xml:space="preserve">APPROUVE l’adhésion de </w:t>
      </w:r>
      <w:r w:rsidRPr="004C5A81">
        <w:rPr>
          <w:b/>
          <w:color w:val="FF0000"/>
        </w:rPr>
        <w:t>votre structure</w:t>
      </w:r>
      <w:r w:rsidR="00F76D01">
        <w:t xml:space="preserve"> à l’association</w:t>
      </w:r>
      <w:r w:rsidR="00520D46" w:rsidRPr="00520D46">
        <w:t xml:space="preserve"> Frances Digues ;</w:t>
      </w:r>
    </w:p>
    <w:p w:rsidR="00520D46" w:rsidRDefault="00520D46" w:rsidP="003E5537">
      <w:pPr>
        <w:pStyle w:val="Paragraphedeliste"/>
        <w:numPr>
          <w:ilvl w:val="0"/>
          <w:numId w:val="6"/>
        </w:numPr>
        <w:jc w:val="both"/>
      </w:pPr>
      <w:r w:rsidRPr="00520D46">
        <w:t>DÉSIGNE comme représentant</w:t>
      </w:r>
      <w:r w:rsidR="00024643">
        <w:t>(</w:t>
      </w:r>
      <w:r w:rsidRPr="00520D46">
        <w:t>s</w:t>
      </w:r>
      <w:r w:rsidR="00024643">
        <w:t>)</w:t>
      </w:r>
      <w:r w:rsidRPr="00520D46">
        <w:t xml:space="preserve"> titulaire</w:t>
      </w:r>
      <w:r w:rsidR="00024643">
        <w:t>(s)</w:t>
      </w:r>
      <w:r w:rsidRPr="00520D46">
        <w:t xml:space="preserve"> et suppléant</w:t>
      </w:r>
      <w:r w:rsidR="00024643">
        <w:t>(s)</w:t>
      </w:r>
      <w:r w:rsidR="004C5A81">
        <w:t xml:space="preserve"> au sein de cette association</w:t>
      </w:r>
      <w:r w:rsidRPr="00520D46">
        <w:t xml:space="preserve"> : </w:t>
      </w:r>
      <w:r w:rsidRPr="00520D46">
        <w:rPr>
          <w:b/>
          <w:color w:val="FF0000"/>
        </w:rPr>
        <w:t>XXXX</w:t>
      </w:r>
      <w:r w:rsidRPr="00520D46">
        <w:t xml:space="preserve"> </w:t>
      </w:r>
      <w:r w:rsidRPr="00520D46">
        <w:rPr>
          <w:i/>
        </w:rPr>
        <w:t xml:space="preserve">(1 représentant </w:t>
      </w:r>
      <w:r w:rsidR="009C0D98">
        <w:rPr>
          <w:i/>
        </w:rPr>
        <w:t>jusqu’à 49</w:t>
      </w:r>
      <w:r w:rsidRPr="00520D46">
        <w:rPr>
          <w:i/>
        </w:rPr>
        <w:t>km</w:t>
      </w:r>
      <w:r w:rsidR="009C0D98">
        <w:rPr>
          <w:i/>
        </w:rPr>
        <w:t xml:space="preserve"> de digues gérés, 2 de 50 à 199</w:t>
      </w:r>
      <w:r w:rsidRPr="00520D46">
        <w:rPr>
          <w:i/>
        </w:rPr>
        <w:t>km</w:t>
      </w:r>
      <w:r w:rsidR="009C0D98">
        <w:rPr>
          <w:i/>
        </w:rPr>
        <w:t>,</w:t>
      </w:r>
      <w:r w:rsidRPr="00520D46">
        <w:rPr>
          <w:i/>
        </w:rPr>
        <w:t xml:space="preserve"> 3 au-delà</w:t>
      </w:r>
      <w:r w:rsidR="009C0D98">
        <w:rPr>
          <w:i/>
        </w:rPr>
        <w:t xml:space="preserve"> – chaque représentant a un suppléant</w:t>
      </w:r>
      <w:r w:rsidRPr="00520D46">
        <w:rPr>
          <w:i/>
        </w:rPr>
        <w:t>)</w:t>
      </w:r>
      <w:r>
        <w:rPr>
          <w:i/>
        </w:rPr>
        <w:t> ;</w:t>
      </w:r>
      <w:r w:rsidRPr="00520D46">
        <w:t xml:space="preserve"> </w:t>
      </w:r>
    </w:p>
    <w:p w:rsidR="00C86235" w:rsidRDefault="00F012BA" w:rsidP="003E5537">
      <w:pPr>
        <w:pStyle w:val="Paragraphedeliste"/>
        <w:numPr>
          <w:ilvl w:val="0"/>
          <w:numId w:val="6"/>
        </w:numPr>
        <w:jc w:val="both"/>
      </w:pPr>
      <w:r>
        <w:t>DECIDE d’inscrire</w:t>
      </w:r>
      <w:r w:rsidR="00C86235">
        <w:t xml:space="preserve"> les crédits correspondants au </w:t>
      </w:r>
      <w:r w:rsidR="004C5A81">
        <w:t>B</w:t>
      </w:r>
      <w:r w:rsidR="00C86235">
        <w:t>udget</w:t>
      </w:r>
      <w:r w:rsidR="004C5A81">
        <w:t xml:space="preserve"> Principal</w:t>
      </w:r>
    </w:p>
    <w:p w:rsidR="00520D46" w:rsidRPr="00520D46" w:rsidRDefault="00F76D01" w:rsidP="003E5537">
      <w:pPr>
        <w:pStyle w:val="Paragraphedeliste"/>
        <w:numPr>
          <w:ilvl w:val="0"/>
          <w:numId w:val="6"/>
        </w:numPr>
        <w:jc w:val="both"/>
      </w:pPr>
      <w:r>
        <w:t>AUTORISE</w:t>
      </w:r>
      <w:r w:rsidR="00443180">
        <w:t xml:space="preserve"> le Président à verser la cotisation</w:t>
      </w:r>
      <w:r>
        <w:t xml:space="preserve"> annuelle</w:t>
      </w:r>
      <w:r w:rsidR="00443180">
        <w:t xml:space="preserve"> telle que définie ci-dessus</w:t>
      </w:r>
      <w:r w:rsidR="00520D46">
        <w:t> ;</w:t>
      </w:r>
    </w:p>
    <w:p w:rsidR="00292E54" w:rsidRPr="00520D46" w:rsidRDefault="00F76D01" w:rsidP="00A5037D">
      <w:pPr>
        <w:pStyle w:val="Paragraphedeliste"/>
        <w:numPr>
          <w:ilvl w:val="0"/>
          <w:numId w:val="6"/>
        </w:numPr>
        <w:jc w:val="both"/>
      </w:pPr>
      <w:r>
        <w:t>AUTORISE</w:t>
      </w:r>
      <w:r w:rsidR="00520D46" w:rsidRPr="00520D46">
        <w:t xml:space="preserve"> </w:t>
      </w:r>
      <w:r w:rsidR="00520D46" w:rsidRPr="00520D46">
        <w:rPr>
          <w:b/>
          <w:color w:val="FF0000"/>
        </w:rPr>
        <w:t xml:space="preserve">XXX </w:t>
      </w:r>
      <w:r w:rsidR="00520D46" w:rsidRPr="00520D46">
        <w:t xml:space="preserve">ou son représentant </w:t>
      </w:r>
      <w:r w:rsidR="009C0D98">
        <w:t xml:space="preserve">à prendre toute mesure </w:t>
      </w:r>
      <w:r w:rsidR="00F012BA">
        <w:t xml:space="preserve">et à signer tout acte nécessaire </w:t>
      </w:r>
      <w:r w:rsidR="009C0D98">
        <w:t>à la bonne exécution de la présente délibération.</w:t>
      </w:r>
    </w:p>
    <w:sectPr w:rsidR="00292E54" w:rsidRPr="00520D46" w:rsidSect="00DE1E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FE6"/>
    <w:multiLevelType w:val="hybridMultilevel"/>
    <w:tmpl w:val="271CB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FB3"/>
    <w:multiLevelType w:val="hybridMultilevel"/>
    <w:tmpl w:val="B2607B1E"/>
    <w:lvl w:ilvl="0" w:tplc="720CB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57DF"/>
    <w:multiLevelType w:val="hybridMultilevel"/>
    <w:tmpl w:val="AFFAB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2E6"/>
    <w:multiLevelType w:val="hybridMultilevel"/>
    <w:tmpl w:val="222E8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4FD"/>
    <w:multiLevelType w:val="hybridMultilevel"/>
    <w:tmpl w:val="DB806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0A5F"/>
    <w:multiLevelType w:val="hybridMultilevel"/>
    <w:tmpl w:val="4104C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E1"/>
    <w:rsid w:val="00024643"/>
    <w:rsid w:val="00090362"/>
    <w:rsid w:val="00105C14"/>
    <w:rsid w:val="002252CE"/>
    <w:rsid w:val="00292E54"/>
    <w:rsid w:val="002A5FF7"/>
    <w:rsid w:val="002D6868"/>
    <w:rsid w:val="002E2FEF"/>
    <w:rsid w:val="002F0676"/>
    <w:rsid w:val="00380348"/>
    <w:rsid w:val="003A0353"/>
    <w:rsid w:val="003E5537"/>
    <w:rsid w:val="004420F4"/>
    <w:rsid w:val="00443180"/>
    <w:rsid w:val="00473CE1"/>
    <w:rsid w:val="004C5A81"/>
    <w:rsid w:val="00520D46"/>
    <w:rsid w:val="00646912"/>
    <w:rsid w:val="00983592"/>
    <w:rsid w:val="009C0D98"/>
    <w:rsid w:val="00A5037D"/>
    <w:rsid w:val="00A84B4E"/>
    <w:rsid w:val="00BE3050"/>
    <w:rsid w:val="00C658CE"/>
    <w:rsid w:val="00C86235"/>
    <w:rsid w:val="00CC2522"/>
    <w:rsid w:val="00CD786E"/>
    <w:rsid w:val="00DD66C9"/>
    <w:rsid w:val="00DE1EE2"/>
    <w:rsid w:val="00DE70B1"/>
    <w:rsid w:val="00E2568C"/>
    <w:rsid w:val="00E912EA"/>
    <w:rsid w:val="00F012BA"/>
    <w:rsid w:val="00F40B00"/>
    <w:rsid w:val="00F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3C47-DF66-4B4B-BBCF-C0CD3AC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BROUSTP</dc:creator>
  <cp:keywords/>
  <dc:description/>
  <cp:lastModifiedBy>BROUSTP</cp:lastModifiedBy>
  <cp:revision>22</cp:revision>
  <dcterms:created xsi:type="dcterms:W3CDTF">2018-08-02T09:30:00Z</dcterms:created>
  <dcterms:modified xsi:type="dcterms:W3CDTF">2018-09-06T11:06:00Z</dcterms:modified>
</cp:coreProperties>
</file>